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5AA0" w:rsidRDefault="000C01A6">
      <w:pPr>
        <w:ind w:firstLine="700"/>
      </w:pPr>
      <w:r>
        <w:rPr>
          <w:b/>
          <w:noProof/>
          <w:color w:val="FFFFFF"/>
          <w:shd w:val="clear" w:color="auto" w:fill="00008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5046287</wp:posOffset>
            </wp:positionH>
            <wp:positionV relativeFrom="paragraph">
              <wp:posOffset>-572494</wp:posOffset>
            </wp:positionV>
            <wp:extent cx="1112274" cy="104957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476" cy="1055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A8E">
        <w:rPr>
          <w:b/>
          <w:color w:val="FFFFFF"/>
          <w:shd w:val="clear" w:color="auto" w:fill="00008B"/>
        </w:rPr>
        <w:t>1.3—BASIC 3</w:t>
      </w:r>
    </w:p>
    <w:p w:rsidR="00B55AA0" w:rsidRDefault="002E3A8E">
      <w:r>
        <w:rPr>
          <w:b/>
        </w:rPr>
        <w:t xml:space="preserve">                            </w:t>
      </w:r>
      <w:r>
        <w:rPr>
          <w:b/>
        </w:rPr>
        <w:tab/>
        <w:t>1.3.1 BASIC GRAMMAR</w:t>
      </w:r>
    </w:p>
    <w:p w:rsidR="00B55AA0" w:rsidRDefault="00B55AA0"/>
    <w:p w:rsidR="00B55AA0" w:rsidRDefault="002E3A8E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Present Progressive</w:t>
      </w:r>
    </w:p>
    <w:p w:rsidR="00B55AA0" w:rsidRPr="002E3A8E" w:rsidRDefault="00B55AA0">
      <w:pPr>
        <w:ind w:hanging="360"/>
      </w:pPr>
    </w:p>
    <w:p w:rsidR="00B55AA0" w:rsidRPr="002E3A8E" w:rsidRDefault="002E3A8E">
      <w:pPr>
        <w:ind w:hanging="360"/>
      </w:pPr>
      <w:r w:rsidRPr="002E3A8E">
        <w:tab/>
      </w:r>
      <w:hyperlink r:id="rId7">
        <w:r w:rsidRPr="002E3A8E">
          <w:rPr>
            <w:color w:val="1155CC"/>
          </w:rPr>
          <w:t>Present Progressive 1</w:t>
        </w:r>
      </w:hyperlink>
    </w:p>
    <w:p w:rsidR="00B55AA0" w:rsidRPr="002E3A8E" w:rsidRDefault="00B55AA0">
      <w:pPr>
        <w:ind w:hanging="360"/>
      </w:pPr>
    </w:p>
    <w:p w:rsidR="00B55AA0" w:rsidRPr="002E3A8E" w:rsidRDefault="002E3A8E">
      <w:pPr>
        <w:ind w:hanging="360"/>
      </w:pPr>
      <w:r w:rsidRPr="002E3A8E">
        <w:tab/>
      </w:r>
      <w:hyperlink r:id="rId8">
        <w:r w:rsidRPr="002E3A8E">
          <w:rPr>
            <w:color w:val="1155CC"/>
          </w:rPr>
          <w:t>Present Progressive Vs Present Simple</w:t>
        </w:r>
      </w:hyperlink>
    </w:p>
    <w:p w:rsidR="00B55AA0" w:rsidRPr="002E3A8E" w:rsidRDefault="00B55AA0">
      <w:pPr>
        <w:ind w:hanging="360"/>
      </w:pPr>
    </w:p>
    <w:p w:rsidR="00B55AA0" w:rsidRPr="002E3A8E" w:rsidRDefault="002E3A8E">
      <w:pPr>
        <w:ind w:hanging="360"/>
      </w:pPr>
      <w:r w:rsidRPr="002E3A8E">
        <w:tab/>
      </w:r>
      <w:hyperlink r:id="rId9">
        <w:r w:rsidRPr="002E3A8E">
          <w:rPr>
            <w:color w:val="1155CC"/>
          </w:rPr>
          <w:t>Present Progressive</w:t>
        </w:r>
      </w:hyperlink>
    </w:p>
    <w:p w:rsidR="00B55AA0" w:rsidRPr="002E3A8E" w:rsidRDefault="00B55AA0">
      <w:pPr>
        <w:ind w:hanging="360"/>
      </w:pPr>
    </w:p>
    <w:p w:rsidR="00B55AA0" w:rsidRPr="002E3A8E" w:rsidRDefault="002E3A8E">
      <w:pPr>
        <w:ind w:hanging="360"/>
      </w:pPr>
      <w:r w:rsidRPr="002E3A8E">
        <w:tab/>
      </w:r>
      <w:hyperlink r:id="rId10">
        <w:r w:rsidRPr="002E3A8E">
          <w:rPr>
            <w:color w:val="1155CC"/>
          </w:rPr>
          <w:t>Present Progressive Vs Present Simple</w:t>
        </w:r>
      </w:hyperlink>
    </w:p>
    <w:p w:rsidR="00B55AA0" w:rsidRPr="002E3A8E" w:rsidRDefault="00B55AA0">
      <w:pPr>
        <w:ind w:hanging="360"/>
      </w:pPr>
    </w:p>
    <w:p w:rsidR="00B55AA0" w:rsidRPr="002E3A8E" w:rsidRDefault="002E3A8E">
      <w:pPr>
        <w:ind w:hanging="360"/>
      </w:pPr>
      <w:r w:rsidRPr="002E3A8E">
        <w:tab/>
      </w:r>
      <w:hyperlink r:id="rId11">
        <w:r w:rsidRPr="002E3A8E">
          <w:rPr>
            <w:color w:val="1155CC"/>
          </w:rPr>
          <w:t>Present Progressive (Video Practice)</w:t>
        </w:r>
      </w:hyperlink>
    </w:p>
    <w:p w:rsidR="00B55AA0" w:rsidRPr="002E3A8E" w:rsidRDefault="00B55AA0">
      <w:pPr>
        <w:ind w:hanging="360"/>
      </w:pPr>
    </w:p>
    <w:p w:rsidR="00B55AA0" w:rsidRPr="002E3A8E" w:rsidRDefault="002E3A8E">
      <w:pPr>
        <w:ind w:hanging="360"/>
      </w:pPr>
      <w:r w:rsidRPr="002E3A8E">
        <w:tab/>
      </w:r>
      <w:hyperlink r:id="rId12">
        <w:r w:rsidRPr="002E3A8E">
          <w:rPr>
            <w:color w:val="1155CC"/>
          </w:rPr>
          <w:t>Present Progressive (Video Practice)</w:t>
        </w:r>
      </w:hyperlink>
    </w:p>
    <w:p w:rsidR="00B55AA0" w:rsidRPr="002E3A8E" w:rsidRDefault="00B55AA0">
      <w:pPr>
        <w:ind w:hanging="360"/>
      </w:pPr>
    </w:p>
    <w:p w:rsidR="00B55AA0" w:rsidRPr="002E3A8E" w:rsidRDefault="002E3A8E">
      <w:pPr>
        <w:ind w:hanging="360"/>
      </w:pPr>
      <w:r w:rsidRPr="002E3A8E">
        <w:tab/>
      </w:r>
      <w:hyperlink r:id="rId13">
        <w:r w:rsidRPr="002E3A8E">
          <w:rPr>
            <w:color w:val="1155CC"/>
          </w:rPr>
          <w:t>Present Progressive (Video Practice)</w:t>
        </w:r>
      </w:hyperlink>
    </w:p>
    <w:p w:rsidR="00B55AA0" w:rsidRPr="002E3A8E" w:rsidRDefault="002E3A8E">
      <w:pPr>
        <w:ind w:hanging="360"/>
      </w:pPr>
      <w:r w:rsidRPr="002E3A8E">
        <w:tab/>
      </w:r>
    </w:p>
    <w:p w:rsidR="00B55AA0" w:rsidRPr="00B12AFE" w:rsidRDefault="002E3A8E">
      <w:pPr>
        <w:ind w:left="1420" w:firstLine="700"/>
      </w:pPr>
      <w:r w:rsidRPr="00B12AFE">
        <w:rPr>
          <w:b/>
        </w:rPr>
        <w:t>1.3.2 BASIC VOCABULARY</w:t>
      </w:r>
    </w:p>
    <w:p w:rsidR="00B55AA0" w:rsidRDefault="00B55AA0">
      <w:pPr>
        <w:ind w:left="700" w:firstLine="700"/>
      </w:pPr>
    </w:p>
    <w:p w:rsidR="00B55AA0" w:rsidRDefault="002E3A8E">
      <w:r>
        <w:rPr>
          <w:b/>
          <w:u w:val="single"/>
        </w:rPr>
        <w:t>The weather – Exercises</w:t>
      </w:r>
    </w:p>
    <w:p w:rsidR="00B55AA0" w:rsidRDefault="00B55AA0">
      <w:pPr>
        <w:ind w:left="720" w:hanging="360"/>
      </w:pPr>
    </w:p>
    <w:p w:rsidR="00B55AA0" w:rsidRPr="002E3A8E" w:rsidRDefault="00A666D9">
      <w:hyperlink r:id="rId14">
        <w:r w:rsidR="002E3A8E" w:rsidRPr="002E3A8E">
          <w:rPr>
            <w:color w:val="1155CC"/>
          </w:rPr>
          <w:t>The Weather 1</w:t>
        </w:r>
      </w:hyperlink>
    </w:p>
    <w:p w:rsidR="00B55AA0" w:rsidRPr="002E3A8E" w:rsidRDefault="00B55AA0"/>
    <w:p w:rsidR="00B55AA0" w:rsidRPr="002E3A8E" w:rsidRDefault="00A666D9">
      <w:hyperlink r:id="rId15">
        <w:r w:rsidR="002E3A8E" w:rsidRPr="002E3A8E">
          <w:rPr>
            <w:color w:val="1155CC"/>
          </w:rPr>
          <w:t>The weather 2</w:t>
        </w:r>
      </w:hyperlink>
    </w:p>
    <w:p w:rsidR="00B55AA0" w:rsidRPr="002E3A8E" w:rsidRDefault="00B55AA0"/>
    <w:p w:rsidR="00B55AA0" w:rsidRPr="002E3A8E" w:rsidRDefault="00A666D9">
      <w:hyperlink r:id="rId16">
        <w:r w:rsidR="002E3A8E" w:rsidRPr="002E3A8E">
          <w:rPr>
            <w:color w:val="1155CC"/>
          </w:rPr>
          <w:t>The Weather (Video Practice 1)</w:t>
        </w:r>
      </w:hyperlink>
    </w:p>
    <w:p w:rsidR="00B55AA0" w:rsidRPr="002E3A8E" w:rsidRDefault="00B55AA0"/>
    <w:p w:rsidR="00B55AA0" w:rsidRPr="002E3A8E" w:rsidRDefault="00A666D9">
      <w:hyperlink r:id="rId17">
        <w:r w:rsidR="002E3A8E" w:rsidRPr="002E3A8E">
          <w:rPr>
            <w:color w:val="1155CC"/>
          </w:rPr>
          <w:t>The Weather (Video Practice 2)</w:t>
        </w:r>
      </w:hyperlink>
    </w:p>
    <w:p w:rsidR="00B55AA0" w:rsidRPr="002E3A8E" w:rsidRDefault="00B55AA0"/>
    <w:p w:rsidR="00B55AA0" w:rsidRPr="002E3A8E" w:rsidRDefault="00A666D9">
      <w:hyperlink r:id="rId18">
        <w:r w:rsidR="002E3A8E" w:rsidRPr="002E3A8E">
          <w:rPr>
            <w:color w:val="1155CC"/>
          </w:rPr>
          <w:t>The Weather (Video Practice 3)</w:t>
        </w:r>
      </w:hyperlink>
    </w:p>
    <w:p w:rsidR="00B55AA0" w:rsidRDefault="00B55AA0">
      <w:bookmarkStart w:id="0" w:name="_GoBack"/>
      <w:bookmarkEnd w:id="0"/>
    </w:p>
    <w:p w:rsidR="00B55AA0" w:rsidRPr="002E3A8E" w:rsidRDefault="002E3A8E">
      <w:pPr>
        <w:ind w:hanging="360"/>
      </w:pPr>
      <w:r w:rsidRPr="002E3A8E">
        <w:tab/>
      </w:r>
    </w:p>
    <w:p w:rsidR="00B55AA0" w:rsidRDefault="002E3A8E">
      <w:pPr>
        <w:ind w:hanging="360"/>
      </w:pPr>
      <w:r>
        <w:rPr>
          <w:b/>
        </w:rPr>
        <w:t>-</w:t>
      </w:r>
      <w:r>
        <w:rPr>
          <w:b/>
          <w:sz w:val="14"/>
          <w:szCs w:val="14"/>
        </w:rPr>
        <w:t xml:space="preserve">         </w:t>
      </w:r>
      <w:r>
        <w:rPr>
          <w:b/>
          <w:sz w:val="14"/>
          <w:szCs w:val="14"/>
          <w:u w:val="single"/>
        </w:rPr>
        <w:t xml:space="preserve"> </w:t>
      </w:r>
      <w:r>
        <w:rPr>
          <w:b/>
          <w:u w:val="single"/>
        </w:rPr>
        <w:t>Clothes – Vocabulary</w:t>
      </w:r>
    </w:p>
    <w:p w:rsidR="00B55AA0" w:rsidRPr="002E3A8E" w:rsidRDefault="00B55AA0">
      <w:pPr>
        <w:ind w:hanging="360"/>
      </w:pPr>
    </w:p>
    <w:p w:rsidR="00B55AA0" w:rsidRPr="002E3A8E" w:rsidRDefault="002E3A8E">
      <w:pPr>
        <w:ind w:hanging="360"/>
      </w:pPr>
      <w:r w:rsidRPr="002E3A8E">
        <w:tab/>
      </w:r>
      <w:hyperlink r:id="rId19">
        <w:r w:rsidRPr="002E3A8E">
          <w:rPr>
            <w:color w:val="1155CC"/>
          </w:rPr>
          <w:t>Clothes 1</w:t>
        </w:r>
      </w:hyperlink>
    </w:p>
    <w:p w:rsidR="00B55AA0" w:rsidRPr="002E3A8E" w:rsidRDefault="00B55AA0">
      <w:pPr>
        <w:ind w:hanging="360"/>
      </w:pPr>
    </w:p>
    <w:p w:rsidR="00B55AA0" w:rsidRPr="002E3A8E" w:rsidRDefault="002E3A8E">
      <w:pPr>
        <w:ind w:hanging="360"/>
      </w:pPr>
      <w:r w:rsidRPr="002E3A8E">
        <w:tab/>
      </w:r>
      <w:hyperlink r:id="rId20">
        <w:r w:rsidRPr="002E3A8E">
          <w:rPr>
            <w:color w:val="1155CC"/>
          </w:rPr>
          <w:t>Clothes (Video Practice)</w:t>
        </w:r>
      </w:hyperlink>
    </w:p>
    <w:p w:rsidR="00B55AA0" w:rsidRPr="002E3A8E" w:rsidRDefault="00B55AA0">
      <w:pPr>
        <w:ind w:hanging="360"/>
      </w:pPr>
    </w:p>
    <w:p w:rsidR="00B55AA0" w:rsidRPr="002E3A8E" w:rsidRDefault="002E3A8E">
      <w:pPr>
        <w:ind w:hanging="360"/>
      </w:pPr>
      <w:r w:rsidRPr="002E3A8E">
        <w:tab/>
      </w:r>
      <w:hyperlink r:id="rId21">
        <w:r w:rsidRPr="002E3A8E">
          <w:rPr>
            <w:color w:val="1155CC"/>
          </w:rPr>
          <w:t>Clothes (Game Activity)</w:t>
        </w:r>
      </w:hyperlink>
    </w:p>
    <w:p w:rsidR="00B55AA0" w:rsidRPr="002E3A8E" w:rsidRDefault="00B55AA0">
      <w:pPr>
        <w:ind w:hanging="360"/>
      </w:pPr>
    </w:p>
    <w:p w:rsidR="00B55AA0" w:rsidRPr="002E3A8E" w:rsidRDefault="00B55AA0">
      <w:pPr>
        <w:ind w:hanging="360"/>
      </w:pPr>
    </w:p>
    <w:p w:rsidR="00B55AA0" w:rsidRDefault="00B55AA0"/>
    <w:p w:rsidR="00B55AA0" w:rsidRDefault="00B55AA0"/>
    <w:sectPr w:rsidR="00B55AA0">
      <w:footerReference w:type="default" r:id="rId2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6D9" w:rsidRDefault="00A666D9" w:rsidP="00C457EE">
      <w:pPr>
        <w:spacing w:line="240" w:lineRule="auto"/>
      </w:pPr>
      <w:r>
        <w:separator/>
      </w:r>
    </w:p>
  </w:endnote>
  <w:endnote w:type="continuationSeparator" w:id="0">
    <w:p w:rsidR="00A666D9" w:rsidRDefault="00A666D9" w:rsidP="00C457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7EE" w:rsidRPr="00C457EE" w:rsidRDefault="00C457EE">
    <w:pPr>
      <w:pStyle w:val="Piedepgina"/>
      <w:rPr>
        <w:b/>
        <w:sz w:val="16"/>
      </w:rPr>
    </w:pPr>
    <w:r w:rsidRPr="00C457EE">
      <w:rPr>
        <w:b/>
        <w:sz w:val="16"/>
      </w:rPr>
      <w:t>CRC – CRUISE RECRUITING CENTER</w:t>
    </w:r>
  </w:p>
  <w:p w:rsidR="00C457EE" w:rsidRPr="00C457EE" w:rsidRDefault="00C457EE">
    <w:pPr>
      <w:pStyle w:val="Piedepgina"/>
      <w:rPr>
        <w:b/>
        <w:sz w:val="16"/>
      </w:rPr>
    </w:pPr>
    <w:r w:rsidRPr="00C457EE">
      <w:rPr>
        <w:b/>
        <w:sz w:val="16"/>
      </w:rPr>
      <w:t>ENGLISH ACADEMIC COORDINATOR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6D9" w:rsidRDefault="00A666D9" w:rsidP="00C457EE">
      <w:pPr>
        <w:spacing w:line="240" w:lineRule="auto"/>
      </w:pPr>
      <w:r>
        <w:separator/>
      </w:r>
    </w:p>
  </w:footnote>
  <w:footnote w:type="continuationSeparator" w:id="0">
    <w:p w:rsidR="00A666D9" w:rsidRDefault="00A666D9" w:rsidP="00C457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5AA0"/>
    <w:rsid w:val="000C01A6"/>
    <w:rsid w:val="002E3A8E"/>
    <w:rsid w:val="00A666D9"/>
    <w:rsid w:val="00B12AFE"/>
    <w:rsid w:val="00B55AA0"/>
    <w:rsid w:val="00C4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CF6EB7-BBFD-4564-81C4-90BBCA89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C457E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7EE"/>
  </w:style>
  <w:style w:type="paragraph" w:styleId="Piedepgina">
    <w:name w:val="footer"/>
    <w:basedOn w:val="Normal"/>
    <w:link w:val="PiedepginaCar"/>
    <w:uiPriority w:val="99"/>
    <w:unhideWhenUsed/>
    <w:rsid w:val="00C457E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uvcs.uvic.ca/elc/studyzone/330/grammar/simcon1.htm" TargetMode="External"/><Relationship Id="rId13" Type="http://schemas.openxmlformats.org/officeDocument/2006/relationships/hyperlink" Target="https://www.youtube.com/watch?v=Z6YOAYQvTPg" TargetMode="External"/><Relationship Id="rId18" Type="http://schemas.openxmlformats.org/officeDocument/2006/relationships/hyperlink" Target="https://www.youtube.com/watch?v=5NUjd2kY1O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t.oup.com/student/solutions/elementary/vocabulary/vocabulary_042e?cc=pe&amp;selLanguage=en" TargetMode="External"/><Relationship Id="rId7" Type="http://schemas.openxmlformats.org/officeDocument/2006/relationships/hyperlink" Target="http://www.agendaweb.org/verbs/present-continuous/index.html" TargetMode="External"/><Relationship Id="rId12" Type="http://schemas.openxmlformats.org/officeDocument/2006/relationships/hyperlink" Target="https://www.youtube.com/watch?v=tjN5BQztyts" TargetMode="External"/><Relationship Id="rId17" Type="http://schemas.openxmlformats.org/officeDocument/2006/relationships/hyperlink" Target="https://www.youtube.com/watch?v=CVuKr5y9Ab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Z2biA1gczXs" TargetMode="External"/><Relationship Id="rId20" Type="http://schemas.openxmlformats.org/officeDocument/2006/relationships/hyperlink" Target="https://www.youtube.com/watch?v=z5vg2gHn8lE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MDs2qP3HUXE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vocabulary.cl/english/weather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lt.oup.com/student/solutions/preint/grammar/grammar_01_012e?cc=pe&amp;selLanguage=en" TargetMode="External"/><Relationship Id="rId19" Type="http://schemas.openxmlformats.org/officeDocument/2006/relationships/hyperlink" Target="http://www.learnenglish.de/vocabulary/clothes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nglisch-hilfen.de/en/exercises/tenses/present_progressive_mix.htm" TargetMode="External"/><Relationship Id="rId14" Type="http://schemas.openxmlformats.org/officeDocument/2006/relationships/hyperlink" Target="http://www.anglomaniacy.pl/e29practise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2015-10-26T22:36:00Z</cp:lastPrinted>
  <dcterms:created xsi:type="dcterms:W3CDTF">2015-08-20T17:48:00Z</dcterms:created>
  <dcterms:modified xsi:type="dcterms:W3CDTF">2015-11-12T15:38:00Z</dcterms:modified>
</cp:coreProperties>
</file>